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001/2018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Credencia e Autoriza o Funcionamento da instituição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DE EDUCAÇÃO INFANTIL BABY HOUSE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aprova seu Regimento Escolar.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instituição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JULIANA BURATTO SANTOS JACOBY - 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denominada ESCOLA DE EDUCAÇÃO INFANTIL BABY HOUSE, localizada na Av. Panamericana, n.º 653, Casa 653 e 665, bairro Parque da Matriz, no Município de Cachoeirinha/RS, inscrita no Cadastro Nacional de Pessoa Jurídica sob o n.º 10.145.669/0001-25, com a finalidade de se adequar às Leis n.º 9.394/96 e n.º 12.796/2013, bem como às normas do Sistema Municipal de Ensino de Cachoeirinha, especialmente a Resolução CME n.º 016/2012, encaminha ao Conselho Municipal de Educação expediente que trata do Credenciamento e Autorização de Funcionamento da escola.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2. A Escola possui cadastro no Conselho Municipal de Educação sob o Nº 051-CI/2010, datado de 05 de novembro de 2010. Possui Alvará de Localização e Funcionamento, n.º 136685, expedido pela Prefeitura Municipal de Cachoeirinha, datado de 17 de agosto de 2017; Alvará de Saúde, n.º 240/2017, com validade até 18 de maio de 2018 e Alvará de Prevenção e Proteção Contra Incêndio n.º 1020/1, expedido pela Seção de Prevenção de Incêndio da Brigada Militar CCB – 8º CRB – Corpo de Bombeiros de Cachoeirinha, com vigência até 15 de abril de 2018.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 O processo está instruído com os documentos exigidos e foi apreciado em conformidade com as normas do Conselho Municipal de Educação, das quais se destacam: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3.1. Requerimento da proprietária da Escola de Educação Infantil BABY HOUSE, solicitando Credenciamento e Autorização de Funcionamento.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3.2. Cópia do Cadastro Nacional de Pessoa Jurídica.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3.3. Cópia do comprovante de propriedade do imóvel.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 xml:space="preserve">3.4. Quadro demonstrativo de ocupação dos espaços da Escola. (Croqui)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3.5. Fotos dos ambientes internos e externos.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3.6. Cópia dos Alvarás de Saúde, de Prevenção e Proteção Contra Incêndios e do Alvará de Localização e Funcionamento.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3.7. Cópia do Projeto Político-Pedagógico.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3.8. Cópia do Regimento Escolar.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3.9. Cópia do Projeto de Formação Continuada.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3.10. Quadro demonstrativo das educadoras da escola, com as respectivas habilitações.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3.11. Comprovação de cadastro no Censo Escolar em andamento junto à Secretaria Municipal de Educação.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3.12. Do Relatório da Comissão Verificadora destacam-se: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2628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Os ambientes da Escola de Educação Infantil são organizados, higienizados, arejados e estão de acordo com as Normas deste Conselho.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2628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Os dois prédios que constituem a escola são de alvenaria, sendo utilizados somente para a Escola de Educação Infantil, em turno integral.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2628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Há espaços para múltiplas atividades. Possui um pátio onde as crianças têm atividades externas e acesso à luz solar. Em relação aos mobiliários estão em boas condições e adequados. Os banheiros também apresentam boas condições para o uso de crianças nessa faixa etária.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2628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Apresenta boa localização, acesso, segurança e saneamento adequados. Confirmou-se que a faixa etária atendida é de 0 a 5 anos e 11 meses.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4. A instituição formula o seu Projeto Político-Pedagógico voltado para o atendimento das necessidades básicas de educação, afeto e socialização, numa ação complementar à educação familiar e da comunidade. Do PPP pode-se destacar:</w:t>
      </w:r>
    </w:p>
    <w:p w:rsidR="00000000" w:rsidDel="00000000" w:rsidP="00000000" w:rsidRDefault="00000000" w:rsidRPr="00000000" w14:paraId="0000001E">
      <w:pPr>
        <w:spacing w:line="360" w:lineRule="auto"/>
        <w:ind w:left="2268" w:firstLine="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Com uma ação educativa concomitante à ação social, propõe desenvolver ao máximo as capacidades cognitivas e linguísticas, motrizes, afetivas e de equilíbrio pessoal, de relação interpessoal e de atuação e inserção social de suas crianças, através de conhecimentos de mundo educativos concernentes à etapa atendida. Para isso, assume o compromisso de desenvolver projetos que as levarão, cada qual em seu tempo e dentro de suas possibilidades, ao pleno desenvolvimento social.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5 - O Regimento Escolar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ESCOLA DE EDUCAÇÃO INFANTIL BABY HOUSE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está bem estruturado, claro e objetivo, contemplando: Identificação, Fins e objetivos; Organização Administrativa-Pedagógica (Direção, Coordenação Administrativa, Coordenação Pedagógica, Corpo Docente, Equipe de Apoio, Corpo Discente, Aperfeiçoamento de Recursos Humanos, das Relações Individuais e Coletivas de Trabalho, Penalidades); Organização Didático-Pedagógica (Modalidades de Atendimento, Currículo, Calendário Escolar, Matrícula, Avaliação, Frequência, Integração com a Família); Encargos Educacionais e Disposições Gerais.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firstLine="70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6 – A análise do processo, com base na Resolução CME N.º 016/2012, e demais normativas da legislação vigente, permite a este Conselho atender ao pedido de Credenciamento e Autorização de Funcionamento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ESCOLA DE EDUCAÇÃO INFANTIL BABY HOUSE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, considerando que apresenta condições em termos de estrutura de prédio, espaços, instalações, equipamentos, materiais didático-pedagógicos e documentação exigida. 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720" w:firstLine="0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720" w:firstLine="0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720" w:firstLine="0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720" w:firstLine="0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firstLine="70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Nestes termos, 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Conselho Municipal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de Educação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CREDENCIA E AUTORIZA O FUNCIONAMENTO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ESCOLA DE EDUCAÇÃO INFANTIL BABY HOUSE e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APROVA SEU REGIMENTO ESCOLAR.</w:t>
      </w:r>
    </w:p>
    <w:p w:rsidR="00000000" w:rsidDel="00000000" w:rsidP="00000000" w:rsidRDefault="00000000" w:rsidRPr="00000000" w14:paraId="0000002F">
      <w:pPr>
        <w:spacing w:line="360" w:lineRule="auto"/>
        <w:ind w:firstLine="70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firstLine="70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 instituição deverá manter atualizados os dados fornecidos no ato do Cadastro e do Credenciamento para Autorização e Funcionamento, devendo proceder ao Recredenciamento no prazo de 02 (dois) anos, a contar desta data.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Cachoeirinha, 09 de fevereiro de 2018.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709"/>
        </w:tabs>
        <w:ind w:left="2124" w:firstLine="707.9999999999998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Ana Paula Lagemann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09"/>
        </w:tabs>
        <w:ind w:left="2124" w:firstLine="707.9999999999998"/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7" w:w="11905" w:orient="portrait"/>
      <w:pgMar w:bottom="1134" w:top="1418" w:left="1701" w:right="1134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SISTEMA MUNICIPAL DE ENSINO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76755" cy="87185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76755" cy="8718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Érico Veríssimo, 570 – Parque da Matriz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Fone: 3441-8752 E-mail: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Blog: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http://cmecachoeirinha.blogspot.com.br/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CACHOEIRINHA – RS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cmecachoeirinha.blogspot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